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0051" w14:textId="1B721E83" w:rsidR="00544E77" w:rsidRDefault="00F750F5" w:rsidP="00544E77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0409494E" wp14:editId="6E55D6A4">
            <wp:extent cx="5943600" cy="2094190"/>
            <wp:effectExtent l="0" t="0" r="0" b="1905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9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0FF37" w14:textId="77777777" w:rsidR="00544E77" w:rsidRDefault="00544E77" w:rsidP="00544E77">
      <w:pPr>
        <w:jc w:val="both"/>
        <w:rPr>
          <w:rFonts w:ascii="Calibri" w:eastAsia="Calibri" w:hAnsi="Calibri" w:cs="Calibri"/>
          <w:b/>
          <w:color w:val="000000"/>
        </w:rPr>
      </w:pPr>
    </w:p>
    <w:p w14:paraId="613BA803" w14:textId="523CD6A1" w:rsidR="00544E77" w:rsidRDefault="00544E77" w:rsidP="00544E77">
      <w:pP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ESPLENDOR DE FILIPINAS </w:t>
      </w:r>
      <w:r w:rsidR="00AB1DF3">
        <w:rPr>
          <w:rFonts w:ascii="Calibri" w:eastAsia="Calibri" w:hAnsi="Calibri" w:cs="Calibri"/>
          <w:b/>
          <w:color w:val="000000"/>
        </w:rPr>
        <w:t xml:space="preserve">- </w:t>
      </w:r>
      <w:r>
        <w:rPr>
          <w:rFonts w:ascii="Calibri" w:eastAsia="Calibri" w:hAnsi="Calibri" w:cs="Calibri"/>
          <w:b/>
          <w:color w:val="000000"/>
        </w:rPr>
        <w:t>5 DÍAS / 4 NOCHES</w:t>
      </w:r>
    </w:p>
    <w:p w14:paraId="48A95C6C" w14:textId="77777777" w:rsidR="00544E77" w:rsidRDefault="00544E77" w:rsidP="00544E77">
      <w:pPr>
        <w:jc w:val="center"/>
        <w:rPr>
          <w:rFonts w:ascii="Calibri" w:eastAsia="Calibri" w:hAnsi="Calibri" w:cs="Calibri"/>
          <w:b/>
          <w:color w:val="000000"/>
        </w:rPr>
      </w:pPr>
      <w:bookmarkStart w:id="0" w:name="_Hlk212816322"/>
      <w:r>
        <w:rPr>
          <w:rFonts w:ascii="Calibri" w:eastAsia="Calibri" w:hAnsi="Calibri" w:cs="Calibri"/>
          <w:b/>
          <w:color w:val="000000"/>
        </w:rPr>
        <w:t>ITINERARIO</w:t>
      </w:r>
    </w:p>
    <w:p w14:paraId="244B7334" w14:textId="77777777" w:rsidR="00544E77" w:rsidRDefault="00544E77" w:rsidP="00544E77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</w:rPr>
        <w:t xml:space="preserve">DIA 01 - MANILA </w:t>
      </w:r>
    </w:p>
    <w:p w14:paraId="7D8F4ECE" w14:textId="77777777" w:rsidR="00544E77" w:rsidRDefault="00544E77" w:rsidP="00544E77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Llegada al aeropuerto de Manila, después de migración encuentro con el chofer para el traslado al hotel. Alojamiento.</w:t>
      </w:r>
    </w:p>
    <w:p w14:paraId="7DCF2886" w14:textId="77777777" w:rsidR="00544E77" w:rsidRDefault="00544E77" w:rsidP="00544E77">
      <w:pPr>
        <w:jc w:val="both"/>
        <w:rPr>
          <w:rFonts w:ascii="Calibri" w:eastAsia="Calibri" w:hAnsi="Calibri" w:cs="Calibri"/>
          <w:b/>
          <w:color w:val="000000"/>
        </w:rPr>
      </w:pPr>
    </w:p>
    <w:p w14:paraId="0F5287E8" w14:textId="77777777" w:rsidR="00544E77" w:rsidRDefault="00544E77" w:rsidP="00544E77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</w:rPr>
        <w:t>DIA 02 - MANILA / EL NIDO O BOHOL (D)</w:t>
      </w:r>
    </w:p>
    <w:p w14:paraId="1DC339A0" w14:textId="5E632A29" w:rsidR="00DE3746" w:rsidRPr="00DE3746" w:rsidRDefault="00DE3746" w:rsidP="00DE3746">
      <w:pPr>
        <w:jc w:val="both"/>
        <w:rPr>
          <w:rFonts w:ascii="Calibri" w:eastAsia="Calibri" w:hAnsi="Calibri" w:cs="Calibri"/>
          <w:sz w:val="22"/>
          <w:szCs w:val="22"/>
        </w:rPr>
      </w:pPr>
      <w:r w:rsidRPr="00DE3746">
        <w:rPr>
          <w:rFonts w:ascii="Calibri" w:eastAsia="Calibri" w:hAnsi="Calibri" w:cs="Calibri"/>
          <w:sz w:val="22"/>
          <w:szCs w:val="22"/>
        </w:rPr>
        <w:t>Desayuno en</w:t>
      </w:r>
      <w:r w:rsidR="00F15238">
        <w:rPr>
          <w:rFonts w:ascii="Calibri" w:eastAsia="Calibri" w:hAnsi="Calibri" w:cs="Calibri"/>
          <w:sz w:val="22"/>
          <w:szCs w:val="22"/>
        </w:rPr>
        <w:t xml:space="preserve"> </w:t>
      </w:r>
      <w:r w:rsidRPr="00DE3746">
        <w:rPr>
          <w:rFonts w:ascii="Calibri" w:eastAsia="Calibri" w:hAnsi="Calibri" w:cs="Calibri"/>
          <w:sz w:val="22"/>
          <w:szCs w:val="22"/>
        </w:rPr>
        <w:t>el hotel. Nuestro guía de habla hispana les recogerá en recepción para la visita guiada de Manila. Conocerán Intramuros, la antigua ciudad amurallada, centro del poder político, religioso, y comercial, durante la época colonial. Después de almorzar en un restaurante local, la visita continuará por zonas de interés de la ciudad, como Binondo (uno de los Barrios chinos más antiguos y grandes del mundo) el Cementerio Chino.</w:t>
      </w:r>
      <w:r w:rsidR="004A2510">
        <w:rPr>
          <w:rFonts w:ascii="Calibri" w:eastAsia="Calibri" w:hAnsi="Calibri" w:cs="Calibri"/>
          <w:sz w:val="22"/>
          <w:szCs w:val="22"/>
        </w:rPr>
        <w:t xml:space="preserve"> </w:t>
      </w:r>
      <w:r w:rsidR="00536118">
        <w:rPr>
          <w:rFonts w:ascii="Calibri" w:eastAsia="Calibri" w:hAnsi="Calibri" w:cs="Calibri"/>
          <w:sz w:val="22"/>
          <w:szCs w:val="22"/>
        </w:rPr>
        <w:t>T</w:t>
      </w:r>
      <w:r w:rsidRPr="00DE3746">
        <w:rPr>
          <w:rFonts w:ascii="Calibri" w:eastAsia="Calibri" w:hAnsi="Calibri" w:cs="Calibri"/>
          <w:sz w:val="22"/>
          <w:szCs w:val="22"/>
        </w:rPr>
        <w:t>ras</w:t>
      </w:r>
      <w:r w:rsidR="004A2510">
        <w:rPr>
          <w:rFonts w:ascii="Calibri" w:eastAsia="Calibri" w:hAnsi="Calibri" w:cs="Calibri"/>
          <w:sz w:val="22"/>
          <w:szCs w:val="22"/>
        </w:rPr>
        <w:t>l</w:t>
      </w:r>
      <w:r w:rsidRPr="00DE3746">
        <w:rPr>
          <w:rFonts w:ascii="Calibri" w:eastAsia="Calibri" w:hAnsi="Calibri" w:cs="Calibri"/>
          <w:sz w:val="22"/>
          <w:szCs w:val="22"/>
        </w:rPr>
        <w:t>ado al aeropuerto para tomar vuelo con destino a El Nido o Bohol. Llegada y encuentro con el chofer y traslado al hotel. Alojamiento. </w:t>
      </w:r>
    </w:p>
    <w:p w14:paraId="3521A2CE" w14:textId="77777777" w:rsidR="00544E77" w:rsidRDefault="00544E77" w:rsidP="00544E7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66F8D47" w14:textId="77777777" w:rsidR="00544E77" w:rsidRDefault="00544E77" w:rsidP="00544E77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</w:rPr>
        <w:t>DIA 03 - EL NIDO O BOHOL (D/A)</w:t>
      </w:r>
    </w:p>
    <w:p w14:paraId="608BD1D4" w14:textId="77777777" w:rsidR="00544E77" w:rsidRDefault="00544E77" w:rsidP="00544E77">
      <w:pPr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NIDO</w:t>
      </w:r>
    </w:p>
    <w:p w14:paraId="6EFDA793" w14:textId="77777777" w:rsidR="00544E77" w:rsidRDefault="00544E77" w:rsidP="00544E77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Desayuno en el hotel. Recogida en recepción por nuestro guía en inglés para la Excursión a El Nido Island Hopping en la bahía de Bacuit (Big Lagoon, Secret Lagoon, Shimizu Island y 7 Commando Beach). Regreso al hotel. Alojamiento. </w:t>
      </w:r>
    </w:p>
    <w:p w14:paraId="1412B262" w14:textId="77777777" w:rsidR="00544E77" w:rsidRDefault="00544E77" w:rsidP="00544E77">
      <w:pPr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BOHOL</w:t>
      </w:r>
    </w:p>
    <w:p w14:paraId="2C52165F" w14:textId="77777777" w:rsidR="00544E77" w:rsidRDefault="00544E77" w:rsidP="00544E77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Desayuno en el hotel, recogida en recepción para una visita guiada de Bohol, la excursión incluye una subida al mirados de las colinas de chocolate, almuerzo en restaurante flotante y paseo por los pueblos pescaderos del Loboc, Laoay y Bilar. Alojamiento </w:t>
      </w:r>
    </w:p>
    <w:p w14:paraId="6430F9E6" w14:textId="77777777" w:rsidR="00544E77" w:rsidRDefault="00544E77" w:rsidP="00544E7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5EFE005" w14:textId="77777777" w:rsidR="00544E77" w:rsidRDefault="00544E77" w:rsidP="00544E77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</w:rPr>
        <w:t>DIA 04 - EL NIDO O BOHOL (D)</w:t>
      </w:r>
    </w:p>
    <w:p w14:paraId="1E71F623" w14:textId="77777777" w:rsidR="00544E77" w:rsidRDefault="00544E77" w:rsidP="00544E77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Desayuno en el hotel. Dia libre para disfrutar la playa. Alojamiento. </w:t>
      </w:r>
    </w:p>
    <w:p w14:paraId="14FC59C9" w14:textId="77777777" w:rsidR="00544E77" w:rsidRDefault="00544E77" w:rsidP="00544E7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00D28EC" w14:textId="77777777" w:rsidR="00544E77" w:rsidRDefault="00544E77" w:rsidP="00544E77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</w:rPr>
        <w:t>DIA 05 - El NIDO / MANILA (D)</w:t>
      </w:r>
    </w:p>
    <w:p w14:paraId="62FE8E85" w14:textId="30F97DA4" w:rsidR="00544E77" w:rsidRDefault="00544E77" w:rsidP="00F750F5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Desayuno en el hotel. Encuentro con el chofer para el traslado al aeropuerto para tomar vuelo de regreso.</w:t>
      </w:r>
    </w:p>
    <w:p w14:paraId="27AB10F0" w14:textId="77777777" w:rsidR="006F3795" w:rsidRDefault="006F3795" w:rsidP="00F750F5">
      <w:pPr>
        <w:jc w:val="both"/>
        <w:rPr>
          <w:rFonts w:ascii="Calibri" w:eastAsia="Calibri" w:hAnsi="Calibri" w:cs="Calibri"/>
          <w:sz w:val="22"/>
          <w:szCs w:val="22"/>
        </w:rPr>
      </w:pPr>
    </w:p>
    <w:bookmarkEnd w:id="0"/>
    <w:p w14:paraId="653FA137" w14:textId="156724BF" w:rsidR="00AB1DF3" w:rsidRDefault="00544E77" w:rsidP="00F750F5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***FIN DE LOS SERVICIOS***</w:t>
      </w:r>
    </w:p>
    <w:p w14:paraId="304D91B2" w14:textId="77777777" w:rsidR="00AB1DF3" w:rsidRDefault="00AB1DF3" w:rsidP="00544E77">
      <w:pPr>
        <w:rPr>
          <w:rFonts w:ascii="Calibri" w:eastAsia="Calibri" w:hAnsi="Calibri" w:cs="Calibri"/>
          <w:b/>
        </w:rPr>
      </w:pPr>
    </w:p>
    <w:p w14:paraId="75774CD5" w14:textId="0B4EBD72" w:rsidR="00544E77" w:rsidRDefault="00544E77" w:rsidP="00544E77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PRECIOS POR PERSONA - PORCIÓN TERRESTRE</w:t>
      </w:r>
    </w:p>
    <w:tbl>
      <w:tblPr>
        <w:tblW w:w="8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1969"/>
        <w:gridCol w:w="2513"/>
      </w:tblGrid>
      <w:tr w:rsidR="00544E77" w14:paraId="2E9F8311" w14:textId="77777777" w:rsidTr="000B7402">
        <w:trPr>
          <w:trHeight w:val="302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  <w:vAlign w:val="center"/>
            <w:hideMark/>
          </w:tcPr>
          <w:p w14:paraId="2500C931" w14:textId="77777777" w:rsidR="00544E77" w:rsidRDefault="00544E77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VIGENCIA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  <w:vAlign w:val="center"/>
            <w:hideMark/>
          </w:tcPr>
          <w:p w14:paraId="2A331E5D" w14:textId="77777777" w:rsidR="00544E77" w:rsidRDefault="00544E77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CATEGORIA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  <w:vAlign w:val="center"/>
            <w:hideMark/>
          </w:tcPr>
          <w:p w14:paraId="0620AD28" w14:textId="77777777" w:rsidR="00544E77" w:rsidRDefault="00544E77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DOBLE / TRIPLE</w:t>
            </w:r>
          </w:p>
        </w:tc>
      </w:tr>
      <w:tr w:rsidR="00544E77" w14:paraId="276E98B9" w14:textId="77777777" w:rsidTr="000B7402">
        <w:trPr>
          <w:trHeight w:val="497"/>
          <w:jc w:val="center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3EB1C" w14:textId="77777777" w:rsidR="00544E77" w:rsidRDefault="00544E77">
            <w:pPr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TEMPORADA ALTA</w:t>
            </w:r>
          </w:p>
          <w:p w14:paraId="520F5308" w14:textId="7FDC5AD6" w:rsidR="00544E77" w:rsidRDefault="00544E7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ENERO </w:t>
            </w:r>
            <w:r w:rsidR="000B7402">
              <w:rPr>
                <w:rFonts w:ascii="Calibri" w:eastAsia="Calibri" w:hAnsi="Calibri" w:cs="Calibri"/>
                <w:color w:val="000000"/>
              </w:rPr>
              <w:t>202</w:t>
            </w:r>
            <w:r w:rsidR="00164582">
              <w:rPr>
                <w:rFonts w:ascii="Calibri" w:eastAsia="Calibri" w:hAnsi="Calibri" w:cs="Calibri"/>
                <w:color w:val="000000"/>
              </w:rPr>
              <w:t>6</w:t>
            </w:r>
            <w:r w:rsidR="000B7402">
              <w:rPr>
                <w:rFonts w:ascii="Calibri" w:eastAsia="Calibri" w:hAnsi="Calibri" w:cs="Calibri"/>
                <w:color w:val="000000"/>
              </w:rPr>
              <w:t xml:space="preserve"> –</w:t>
            </w:r>
            <w:r>
              <w:rPr>
                <w:rFonts w:ascii="Calibri" w:eastAsia="Calibri" w:hAnsi="Calibri" w:cs="Calibri"/>
                <w:color w:val="000000"/>
              </w:rPr>
              <w:t xml:space="preserve"> 31 MAYO 202</w:t>
            </w:r>
            <w:r w:rsidR="00164582">
              <w:rPr>
                <w:rFonts w:ascii="Calibri" w:eastAsia="Calibri" w:hAnsi="Calibri" w:cs="Calibri"/>
                <w:color w:val="000000"/>
              </w:rPr>
              <w:t>6</w:t>
            </w:r>
          </w:p>
          <w:p w14:paraId="30F14D26" w14:textId="2DCA0C80" w:rsidR="00544E77" w:rsidRDefault="00544E7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23 OCTUBRE </w:t>
            </w:r>
            <w:r w:rsidR="00957EBE">
              <w:rPr>
                <w:rFonts w:ascii="Calibri" w:eastAsia="Calibri" w:hAnsi="Calibri" w:cs="Calibri"/>
                <w:color w:val="000000"/>
              </w:rPr>
              <w:t>202</w:t>
            </w:r>
            <w:r w:rsidR="00164582">
              <w:rPr>
                <w:rFonts w:ascii="Calibri" w:eastAsia="Calibri" w:hAnsi="Calibri" w:cs="Calibri"/>
                <w:color w:val="000000"/>
              </w:rPr>
              <w:t>6</w:t>
            </w:r>
            <w:r w:rsidR="00957EBE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AL 31 DE MARZO 202</w:t>
            </w:r>
            <w:r w:rsidR="00164582"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96C38" w14:textId="77777777" w:rsidR="00544E77" w:rsidRDefault="00544E7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4*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969C6" w14:textId="77777777" w:rsidR="00544E77" w:rsidRDefault="00544E77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33CBAB12" w14:textId="4FFCB9F9" w:rsidR="00544E77" w:rsidRDefault="00544E7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USD </w:t>
            </w:r>
            <w:r w:rsidR="00BF01A6">
              <w:rPr>
                <w:rFonts w:ascii="Calibri" w:eastAsia="Calibri" w:hAnsi="Calibri" w:cs="Calibri"/>
                <w:color w:val="000000"/>
              </w:rPr>
              <w:t>1.719</w:t>
            </w:r>
          </w:p>
        </w:tc>
      </w:tr>
      <w:tr w:rsidR="00544E77" w14:paraId="5622D47D" w14:textId="77777777" w:rsidTr="000B7402">
        <w:trPr>
          <w:trHeight w:val="604"/>
          <w:jc w:val="center"/>
        </w:trPr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5BA1C" w14:textId="77777777" w:rsidR="00544E77" w:rsidRDefault="00544E77">
            <w:pPr>
              <w:suppressAutoHyphens w:val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1BA43" w14:textId="77777777" w:rsidR="00544E77" w:rsidRDefault="00544E7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5*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5A02" w14:textId="77777777" w:rsidR="00544E77" w:rsidRDefault="00544E77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AD0C503" w14:textId="1E5A17C4" w:rsidR="00544E77" w:rsidRDefault="00544E7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USD </w:t>
            </w:r>
            <w:r w:rsidR="00A41564">
              <w:rPr>
                <w:rFonts w:ascii="Calibri" w:eastAsia="Calibri" w:hAnsi="Calibri" w:cs="Calibri"/>
                <w:color w:val="000000"/>
              </w:rPr>
              <w:t>2.</w:t>
            </w:r>
            <w:r w:rsidR="00BF01A6">
              <w:rPr>
                <w:rFonts w:ascii="Calibri" w:eastAsia="Calibri" w:hAnsi="Calibri" w:cs="Calibri"/>
                <w:color w:val="000000"/>
              </w:rPr>
              <w:t>599</w:t>
            </w:r>
          </w:p>
        </w:tc>
      </w:tr>
      <w:tr w:rsidR="00544E77" w14:paraId="5A0D4421" w14:textId="77777777" w:rsidTr="000B7402">
        <w:trPr>
          <w:trHeight w:val="545"/>
          <w:jc w:val="center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E956E" w14:textId="77777777" w:rsidR="00544E77" w:rsidRDefault="00544E7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TEMPORADA BAJA </w:t>
            </w:r>
          </w:p>
          <w:p w14:paraId="28F76485" w14:textId="576D3708" w:rsidR="00544E77" w:rsidRDefault="00544E77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</w:rPr>
              <w:t>JUNIO 202</w:t>
            </w:r>
            <w:r w:rsidR="00164582">
              <w:rPr>
                <w:rFonts w:ascii="Calibri" w:eastAsia="Calibri" w:hAnsi="Calibri" w:cs="Calibri"/>
                <w:color w:val="000000"/>
              </w:rPr>
              <w:t>6</w:t>
            </w:r>
            <w:r>
              <w:rPr>
                <w:rFonts w:ascii="Calibri" w:eastAsia="Calibri" w:hAnsi="Calibri" w:cs="Calibri"/>
                <w:color w:val="000000"/>
              </w:rPr>
              <w:t xml:space="preserve"> – 22 OCTUBRE 202</w:t>
            </w:r>
            <w:r w:rsidR="00164582"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807B3" w14:textId="77777777" w:rsidR="00544E77" w:rsidRDefault="00544E7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4*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C3F82" w14:textId="6E193B33" w:rsidR="00544E77" w:rsidRDefault="00544E7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USD 1.</w:t>
            </w:r>
            <w:r w:rsidR="00BF01A6">
              <w:rPr>
                <w:rFonts w:ascii="Calibri" w:eastAsia="Calibri" w:hAnsi="Calibri" w:cs="Calibri"/>
                <w:color w:val="000000"/>
              </w:rPr>
              <w:t>669</w:t>
            </w:r>
          </w:p>
        </w:tc>
      </w:tr>
      <w:tr w:rsidR="00544E77" w14:paraId="65A36CAE" w14:textId="77777777" w:rsidTr="000B7402">
        <w:trPr>
          <w:trHeight w:val="541"/>
          <w:jc w:val="center"/>
        </w:trPr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B8107" w14:textId="77777777" w:rsidR="00544E77" w:rsidRDefault="00544E77">
            <w:pPr>
              <w:suppressAutoHyphens w:val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1B79E" w14:textId="77777777" w:rsidR="00544E77" w:rsidRDefault="00544E7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5*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0C95" w14:textId="77777777" w:rsidR="00544E77" w:rsidRDefault="00544E77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4755DFC" w14:textId="78BFC26E" w:rsidR="00A41564" w:rsidRDefault="00544E77" w:rsidP="00A4156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USD </w:t>
            </w:r>
            <w:r w:rsidR="00DB135F">
              <w:rPr>
                <w:rFonts w:ascii="Calibri" w:eastAsia="Calibri" w:hAnsi="Calibri" w:cs="Calibri"/>
                <w:color w:val="000000"/>
              </w:rPr>
              <w:t>2.</w:t>
            </w:r>
            <w:r w:rsidR="00BF01A6">
              <w:rPr>
                <w:rFonts w:ascii="Calibri" w:eastAsia="Calibri" w:hAnsi="Calibri" w:cs="Calibri"/>
                <w:color w:val="000000"/>
              </w:rPr>
              <w:t>270</w:t>
            </w:r>
          </w:p>
        </w:tc>
      </w:tr>
    </w:tbl>
    <w:p w14:paraId="498D363D" w14:textId="77777777" w:rsidR="00544E77" w:rsidRDefault="00544E77" w:rsidP="00544E77">
      <w:pPr>
        <w:rPr>
          <w:rFonts w:ascii="Calibri" w:eastAsia="Calibri" w:hAnsi="Calibri" w:cs="Calibri"/>
          <w:b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>*Precios por persona en acomodación doble</w:t>
      </w:r>
    </w:p>
    <w:p w14:paraId="496692A2" w14:textId="77777777" w:rsidR="00544E77" w:rsidRDefault="00544E77" w:rsidP="00544E77">
      <w:pPr>
        <w:rPr>
          <w:b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>*Las tarifas están sujetas a modificaciones sin previo aviso y a disponibilidad en el momento de realizar la reserva</w:t>
      </w:r>
      <w:r>
        <w:rPr>
          <w:b/>
          <w:i/>
          <w:color w:val="000000"/>
          <w:sz w:val="18"/>
          <w:szCs w:val="18"/>
        </w:rPr>
        <w:t>.</w:t>
      </w:r>
    </w:p>
    <w:p w14:paraId="7F142DD6" w14:textId="77777777" w:rsidR="00544E77" w:rsidRDefault="00544E77" w:rsidP="00544E77">
      <w:pPr>
        <w:rPr>
          <w:rFonts w:ascii="Calibri" w:eastAsia="Calibri" w:hAnsi="Calibri" w:cs="Calibri"/>
          <w:b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>*Aplicar el fee bancario del 2% sobre el total del programa</w:t>
      </w:r>
    </w:p>
    <w:p w14:paraId="442F548A" w14:textId="60F48A7C" w:rsidR="00544E77" w:rsidRDefault="00544E77" w:rsidP="00544E77">
      <w:pPr>
        <w:rPr>
          <w:rFonts w:ascii="Calibri" w:eastAsia="Calibri" w:hAnsi="Calibri" w:cs="Calibri"/>
          <w:b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>*Consultar tarifas en la</w:t>
      </w:r>
      <w:r w:rsidR="00783286">
        <w:rPr>
          <w:rFonts w:ascii="Calibri" w:eastAsia="Calibri" w:hAnsi="Calibri" w:cs="Calibri"/>
          <w:b/>
          <w:i/>
          <w:color w:val="000000"/>
          <w:sz w:val="18"/>
          <w:szCs w:val="18"/>
        </w:rPr>
        <w:t>s fechas del</w:t>
      </w: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 (30 oct   202</w:t>
      </w:r>
      <w:r w:rsidR="00D82AAE">
        <w:rPr>
          <w:rFonts w:ascii="Calibri" w:eastAsia="Calibri" w:hAnsi="Calibri" w:cs="Calibri"/>
          <w:b/>
          <w:i/>
          <w:color w:val="000000"/>
          <w:sz w:val="18"/>
          <w:szCs w:val="18"/>
        </w:rPr>
        <w:t>6</w:t>
      </w: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 a 02 Nov 202</w:t>
      </w:r>
      <w:r w:rsidR="00D82AAE">
        <w:rPr>
          <w:rFonts w:ascii="Calibri" w:eastAsia="Calibri" w:hAnsi="Calibri" w:cs="Calibri"/>
          <w:b/>
          <w:i/>
          <w:color w:val="000000"/>
          <w:sz w:val="18"/>
          <w:szCs w:val="18"/>
        </w:rPr>
        <w:t>6</w:t>
      </w: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 / 22 Dec 202</w:t>
      </w:r>
      <w:r w:rsidR="00D82AAE">
        <w:rPr>
          <w:rFonts w:ascii="Calibri" w:eastAsia="Calibri" w:hAnsi="Calibri" w:cs="Calibri"/>
          <w:b/>
          <w:i/>
          <w:color w:val="000000"/>
          <w:sz w:val="18"/>
          <w:szCs w:val="18"/>
        </w:rPr>
        <w:t>6</w:t>
      </w: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 a 05 Ene - 202</w:t>
      </w:r>
      <w:r w:rsidR="00D82AAE">
        <w:rPr>
          <w:rFonts w:ascii="Calibri" w:eastAsia="Calibri" w:hAnsi="Calibri" w:cs="Calibri"/>
          <w:b/>
          <w:i/>
          <w:color w:val="000000"/>
          <w:sz w:val="18"/>
          <w:szCs w:val="18"/>
        </w:rPr>
        <w:t>7</w:t>
      </w:r>
    </w:p>
    <w:p w14:paraId="66CB1E41" w14:textId="77777777" w:rsidR="00544E77" w:rsidRDefault="00544E77" w:rsidP="00544E77">
      <w:pPr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  <w:highlight w:val="yellow"/>
        </w:rPr>
        <w:t>*SE PAGA EN PESOS COLOMBIANOS AL CAMBIO DEL DÍA MAS 30 PÉSOS POR DÓLAR, POR PREVENCIÓN EN CAMBIO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>.</w:t>
      </w:r>
    </w:p>
    <w:p w14:paraId="19548193" w14:textId="77777777" w:rsidR="00544E77" w:rsidRDefault="00544E77" w:rsidP="00544E77">
      <w:pPr>
        <w:rPr>
          <w:rFonts w:ascii="Calibri" w:eastAsia="Calibri" w:hAnsi="Calibri" w:cs="Calibri"/>
          <w:b/>
          <w:color w:val="000000"/>
        </w:rPr>
      </w:pPr>
    </w:p>
    <w:p w14:paraId="6D9439BC" w14:textId="77777777" w:rsidR="00544E77" w:rsidRDefault="00544E77" w:rsidP="00544E77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INCLUYE </w:t>
      </w:r>
    </w:p>
    <w:p w14:paraId="31A45F85" w14:textId="77777777" w:rsidR="00EB4E58" w:rsidRPr="00E62206" w:rsidRDefault="00EB4E58" w:rsidP="00EB4E58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62206">
        <w:rPr>
          <w:rFonts w:ascii="Calibri" w:eastAsia="Calibri" w:hAnsi="Calibri" w:cs="Calibri"/>
          <w:color w:val="000000"/>
          <w:sz w:val="22"/>
          <w:szCs w:val="22"/>
        </w:rPr>
        <w:t xml:space="preserve">Tarjeta de asistencia médica durante todo el recorrido (cubrimiento de USD </w:t>
      </w:r>
      <w:r>
        <w:rPr>
          <w:rFonts w:ascii="Calibri" w:eastAsia="Calibri" w:hAnsi="Calibri" w:cs="Calibri"/>
          <w:color w:val="000000"/>
          <w:sz w:val="22"/>
          <w:szCs w:val="22"/>
        </w:rPr>
        <w:t>6</w:t>
      </w:r>
      <w:r w:rsidRPr="00E62206">
        <w:rPr>
          <w:rFonts w:ascii="Calibri" w:eastAsia="Calibri" w:hAnsi="Calibri" w:cs="Calibri"/>
          <w:color w:val="000000"/>
          <w:sz w:val="22"/>
          <w:szCs w:val="22"/>
        </w:rPr>
        <w:t>0.000 por accidente o enfermedad no preexistente) por evento, aplica suplemento del 50 % para mayores de 76 a 85 años, esta tarjeta tiene seguro de cancelación incluido hasta 2000 USD.</w:t>
      </w:r>
    </w:p>
    <w:p w14:paraId="143DDB63" w14:textId="77777777" w:rsidR="00544E77" w:rsidRDefault="00544E77" w:rsidP="00544E77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Tiquete aéreo Manila / El Nido o Manila o Manila/Bohol / Manila según escojan. </w:t>
      </w:r>
    </w:p>
    <w:p w14:paraId="24160E7A" w14:textId="77777777" w:rsidR="00544E77" w:rsidRDefault="00544E77" w:rsidP="00544E77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Regalo de bienvenida.</w:t>
      </w:r>
    </w:p>
    <w:p w14:paraId="7D3629EB" w14:textId="77777777" w:rsidR="00544E77" w:rsidRDefault="00544E77" w:rsidP="00544E77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Alojamiento y desayuno según itinerario.</w:t>
      </w:r>
    </w:p>
    <w:p w14:paraId="21F32724" w14:textId="77777777" w:rsidR="00544E77" w:rsidRDefault="00544E77" w:rsidP="00544E77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Traslados descritos en el itinerario con chofer </w:t>
      </w:r>
    </w:p>
    <w:p w14:paraId="083152D8" w14:textId="77777777" w:rsidR="00544E77" w:rsidRDefault="00544E77" w:rsidP="00544E77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City tours según itinerario con guía en español en Manila.</w:t>
      </w:r>
    </w:p>
    <w:p w14:paraId="6743D5E0" w14:textId="77777777" w:rsidR="00544E77" w:rsidRDefault="00544E77" w:rsidP="00544E77">
      <w:pP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070CF10" w14:textId="77777777" w:rsidR="00544E77" w:rsidRDefault="00544E77" w:rsidP="00544E77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NO INCLUYE</w:t>
      </w:r>
    </w:p>
    <w:p w14:paraId="72C466BC" w14:textId="77777777" w:rsidR="00544E77" w:rsidRDefault="00544E77" w:rsidP="00544E77">
      <w:pPr>
        <w:numPr>
          <w:ilvl w:val="0"/>
          <w:numId w:val="3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Tiquete Internacional e impuestos de tiquetes según itinerarios.</w:t>
      </w:r>
    </w:p>
    <w:p w14:paraId="73A636E6" w14:textId="77777777" w:rsidR="00544E77" w:rsidRDefault="00544E77" w:rsidP="00544E77">
      <w:pPr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Propinas sugeridas según estándares internacionales: para guía y chofer USD 2 – 4 por pasajero por día. Para maletero USD 1 por maleta y por cada servicio.</w:t>
      </w:r>
    </w:p>
    <w:p w14:paraId="4A951874" w14:textId="77777777" w:rsidR="00544E77" w:rsidRDefault="00544E77" w:rsidP="00544E77">
      <w:pPr>
        <w:numPr>
          <w:ilvl w:val="0"/>
          <w:numId w:val="5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Actividades o conceptos no contemplados como servicios incluidos del viaje, tales como, almuerzos, cenas, souvenirs, llamadas locales y de larga distancia, guías de turismo, pólizas de seguros, excesos de equipaje y boletas para la participación en cruceros, eventos deportivos o culturales. </w:t>
      </w:r>
    </w:p>
    <w:p w14:paraId="6E0F193D" w14:textId="77777777" w:rsidR="00043956" w:rsidRDefault="00043956" w:rsidP="00043956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3EE09DC" w14:textId="77777777" w:rsidR="00544E77" w:rsidRDefault="00544E77" w:rsidP="00544E77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4D80091" w14:textId="7FC7ED78" w:rsidR="00544E77" w:rsidRDefault="00544E77" w:rsidP="00544E77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NOTA GENERAL</w:t>
      </w:r>
    </w:p>
    <w:p w14:paraId="7D9AA020" w14:textId="77777777" w:rsidR="00544E77" w:rsidRDefault="00544E77" w:rsidP="00544E77">
      <w:pPr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La tasa de aeropuerto y el recargo por combustible se calculará nuevamente antes de emitir los tiquetes de vuelos internos.</w:t>
      </w:r>
    </w:p>
    <w:p w14:paraId="53F64E66" w14:textId="3DAF0245" w:rsidR="00544E77" w:rsidRPr="00AB1DF3" w:rsidRDefault="00544E77" w:rsidP="00346464">
      <w:pPr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 w:rsidRPr="00AB1DF3">
        <w:rPr>
          <w:rFonts w:ascii="Calibri" w:eastAsia="Calibri" w:hAnsi="Calibri" w:cs="Calibri"/>
          <w:sz w:val="22"/>
          <w:szCs w:val="22"/>
        </w:rPr>
        <w:t>Pasaporte en perfecto estado por lo menos 6 meses de vigencia con respecto a la fecha de ingreso a los Países que visita y tener un mínimo cinco hojas en blanco.</w:t>
      </w:r>
    </w:p>
    <w:p w14:paraId="3AF6B9A5" w14:textId="565347CC" w:rsidR="00544E77" w:rsidRDefault="00544E77" w:rsidP="00544E77">
      <w:pPr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Cada pasajero puede llevar consigo hasta 9.999 dólares americanos en efectivo o su equivalente en otra moneda según la Resolución Externa No 6 de 2004 de la junta directiva del Banco de la República</w:t>
      </w:r>
    </w:p>
    <w:p w14:paraId="2B5CC8FE" w14:textId="264178AF" w:rsidR="003413C4" w:rsidRDefault="003413C4"/>
    <w:p w14:paraId="68450E49" w14:textId="77777777" w:rsidR="00544E77" w:rsidRDefault="00544E77" w:rsidP="00544E77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HOTELES 4* SELECCIONADOS CON NIDO</w:t>
      </w:r>
    </w:p>
    <w:p w14:paraId="3C41FA5C" w14:textId="77777777" w:rsidR="00544E77" w:rsidRDefault="00544E77" w:rsidP="00544E77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MANILA: Seda BGC </w:t>
      </w:r>
    </w:p>
    <w:p w14:paraId="4A2E6E38" w14:textId="77777777" w:rsidR="00544E77" w:rsidRDefault="00544E77" w:rsidP="00544E77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EL NIDO: Seda Lio </w:t>
      </w:r>
    </w:p>
    <w:p w14:paraId="7247292A" w14:textId="77777777" w:rsidR="00544E77" w:rsidRDefault="00544E77" w:rsidP="00544E77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BOHOL : Bellevue Bohol </w:t>
      </w:r>
    </w:p>
    <w:p w14:paraId="2F0333C2" w14:textId="77777777" w:rsidR="00544E77" w:rsidRDefault="00544E77" w:rsidP="00544E77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8E56AED" w14:textId="77777777" w:rsidR="00544E77" w:rsidRDefault="00544E77" w:rsidP="00544E77">
      <w:pP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HOTELES 5* SELECCIONADOS CON BOHOL</w:t>
      </w:r>
    </w:p>
    <w:p w14:paraId="0443CA96" w14:textId="77777777" w:rsidR="00544E77" w:rsidRDefault="00544E77" w:rsidP="00544E77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MANILA: Discovery primea </w:t>
      </w:r>
    </w:p>
    <w:p w14:paraId="37BF90B8" w14:textId="77777777" w:rsidR="00544E77" w:rsidRDefault="00544E77" w:rsidP="00544E77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BOHOL: Amorita</w:t>
      </w:r>
    </w:p>
    <w:p w14:paraId="4B1FAD79" w14:textId="77777777" w:rsidR="00544E77" w:rsidRDefault="00544E77" w:rsidP="00544E77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NIDO: Nido Miniloc</w:t>
      </w:r>
    </w:p>
    <w:p w14:paraId="194ED180" w14:textId="77777777" w:rsidR="00544E77" w:rsidRDefault="00544E77" w:rsidP="00544E77">
      <w:pPr>
        <w:rPr>
          <w:rFonts w:ascii="Calibri" w:eastAsia="Calibri" w:hAnsi="Calibri" w:cs="Calibri"/>
          <w:b/>
          <w:color w:val="000000"/>
        </w:rPr>
      </w:pPr>
    </w:p>
    <w:p w14:paraId="29BE60A7" w14:textId="77777777" w:rsidR="00544E77" w:rsidRPr="00544E77" w:rsidRDefault="00544E77" w:rsidP="00544E77"/>
    <w:sectPr w:rsidR="00544E77" w:rsidRPr="00544E77" w:rsidSect="00AB1D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10" w:right="1440" w:bottom="184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0540" w14:textId="77777777" w:rsidR="003E485D" w:rsidRDefault="003E485D" w:rsidP="007E0F2D">
      <w:r>
        <w:separator/>
      </w:r>
    </w:p>
  </w:endnote>
  <w:endnote w:type="continuationSeparator" w:id="0">
    <w:p w14:paraId="13A53078" w14:textId="77777777" w:rsidR="003E485D" w:rsidRDefault="003E485D" w:rsidP="007E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2243" w14:textId="77777777" w:rsidR="00E63592" w:rsidRDefault="00E635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E2BB1" w14:textId="0ECB2452" w:rsidR="007E0F2D" w:rsidRDefault="007E0F2D" w:rsidP="007E0F2D">
    <w:pPr>
      <w:pStyle w:val="Piedepgina"/>
      <w:tabs>
        <w:tab w:val="clear" w:pos="4680"/>
        <w:tab w:val="clear" w:pos="9360"/>
        <w:tab w:val="left" w:pos="521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2346" w14:textId="77777777" w:rsidR="00E63592" w:rsidRDefault="00E635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24A7A" w14:textId="77777777" w:rsidR="003E485D" w:rsidRDefault="003E485D" w:rsidP="007E0F2D">
      <w:r>
        <w:separator/>
      </w:r>
    </w:p>
  </w:footnote>
  <w:footnote w:type="continuationSeparator" w:id="0">
    <w:p w14:paraId="62A99B3F" w14:textId="77777777" w:rsidR="003E485D" w:rsidRDefault="003E485D" w:rsidP="007E0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DFCA" w14:textId="77777777" w:rsidR="00E63592" w:rsidRDefault="00E6359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1B73" w14:textId="29F8D9E7" w:rsidR="007E0F2D" w:rsidRDefault="00E63592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ACC2A24" wp14:editId="31E389A2">
              <wp:simplePos x="0" y="0"/>
              <wp:positionH relativeFrom="column">
                <wp:posOffset>723900</wp:posOffset>
              </wp:positionH>
              <wp:positionV relativeFrom="paragraph">
                <wp:posOffset>790575</wp:posOffset>
              </wp:positionV>
              <wp:extent cx="1009650" cy="219075"/>
              <wp:effectExtent l="0" t="0" r="0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6D38B1" w14:textId="3AA73F42" w:rsidR="00E63592" w:rsidRPr="00473610" w:rsidRDefault="002E38EA" w:rsidP="00E63592">
                          <w:pPr>
                            <w:rPr>
                              <w:rFonts w:ascii="Calibri" w:hAnsi="Calibri" w:cs="Calibr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2E38EA">
                            <w:rPr>
                              <w:rFonts w:ascii="Calibri" w:hAnsi="Calibri" w:cs="Calibr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RNT: </w:t>
                          </w:r>
                          <w:r w:rsidR="00E63592" w:rsidRPr="00473610">
                            <w:rPr>
                              <w:rFonts w:ascii="Calibri" w:hAnsi="Calibri" w:cs="Calibri"/>
                              <w:color w:val="808080" w:themeColor="background1" w:themeShade="80"/>
                              <w:sz w:val="16"/>
                              <w:szCs w:val="16"/>
                            </w:rPr>
                            <w:t>No.102798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CC2A2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7pt;margin-top:62.25pt;width:79.5pt;height:1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" stroked="f">
              <v:textbox>
                <w:txbxContent>
                  <w:p w14:paraId="3C6D38B1" w14:textId="3AA73F42" w:rsidR="00E63592" w:rsidRPr="00473610" w:rsidRDefault="002E38EA" w:rsidP="00E63592">
                    <w:pPr>
                      <w:rPr>
                        <w:rFonts w:ascii="Calibri" w:hAnsi="Calibri" w:cs="Calibr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2E38EA">
                      <w:rPr>
                        <w:rFonts w:ascii="Calibri" w:hAnsi="Calibri" w:cs="Calibri"/>
                        <w:color w:val="808080" w:themeColor="background1" w:themeShade="80"/>
                        <w:sz w:val="16"/>
                        <w:szCs w:val="16"/>
                      </w:rPr>
                      <w:t xml:space="preserve">RNT: </w:t>
                    </w:r>
                    <w:r w:rsidR="00E63592" w:rsidRPr="00473610">
                      <w:rPr>
                        <w:rFonts w:ascii="Calibri" w:hAnsi="Calibri" w:cs="Calibri"/>
                        <w:color w:val="808080" w:themeColor="background1" w:themeShade="80"/>
                        <w:sz w:val="16"/>
                        <w:szCs w:val="16"/>
                      </w:rPr>
                      <w:t>No.102798</w:t>
                    </w:r>
                  </w:p>
                </w:txbxContent>
              </v:textbox>
            </v:shape>
          </w:pict>
        </mc:Fallback>
      </mc:AlternateContent>
    </w:r>
    <w:r w:rsidR="003413C4">
      <w:rPr>
        <w:noProof/>
      </w:rPr>
      <w:drawing>
        <wp:anchor distT="0" distB="0" distL="114300" distR="114300" simplePos="0" relativeHeight="251658240" behindDoc="1" locked="0" layoutInCell="1" allowOverlap="1" wp14:anchorId="5F4DDEC3" wp14:editId="3783CB8E">
          <wp:simplePos x="0" y="0"/>
          <wp:positionH relativeFrom="margin">
            <wp:posOffset>-958850</wp:posOffset>
          </wp:positionH>
          <wp:positionV relativeFrom="paragraph">
            <wp:posOffset>-533400</wp:posOffset>
          </wp:positionV>
          <wp:extent cx="7804150" cy="10730707"/>
          <wp:effectExtent l="0" t="0" r="6350" b="0"/>
          <wp:wrapNone/>
          <wp:docPr id="5931334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040490" name="Picture 21350404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595" cy="1074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D904D" w14:textId="77777777" w:rsidR="00E63592" w:rsidRDefault="00E635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600A"/>
    <w:multiLevelType w:val="multilevel"/>
    <w:tmpl w:val="65D65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271E6F"/>
    <w:multiLevelType w:val="multilevel"/>
    <w:tmpl w:val="7F1491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95298E"/>
    <w:multiLevelType w:val="multilevel"/>
    <w:tmpl w:val="F342EC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E24F98"/>
    <w:multiLevelType w:val="multilevel"/>
    <w:tmpl w:val="A3F09E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C403E6A"/>
    <w:multiLevelType w:val="multilevel"/>
    <w:tmpl w:val="468481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9A247E"/>
    <w:multiLevelType w:val="multilevel"/>
    <w:tmpl w:val="42BA3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AE32333"/>
    <w:multiLevelType w:val="hybridMultilevel"/>
    <w:tmpl w:val="4E9075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374817">
    <w:abstractNumId w:val="3"/>
  </w:num>
  <w:num w:numId="2" w16cid:durableId="916405443">
    <w:abstractNumId w:val="0"/>
  </w:num>
  <w:num w:numId="3" w16cid:durableId="1115907210">
    <w:abstractNumId w:val="4"/>
  </w:num>
  <w:num w:numId="4" w16cid:durableId="498229286">
    <w:abstractNumId w:val="1"/>
  </w:num>
  <w:num w:numId="5" w16cid:durableId="117187849">
    <w:abstractNumId w:val="2"/>
  </w:num>
  <w:num w:numId="6" w16cid:durableId="639114346">
    <w:abstractNumId w:val="5"/>
  </w:num>
  <w:num w:numId="7" w16cid:durableId="3797183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2D"/>
    <w:rsid w:val="00043956"/>
    <w:rsid w:val="00096433"/>
    <w:rsid w:val="000B7402"/>
    <w:rsid w:val="000F3470"/>
    <w:rsid w:val="00162FD9"/>
    <w:rsid w:val="00164582"/>
    <w:rsid w:val="00170A06"/>
    <w:rsid w:val="00170C40"/>
    <w:rsid w:val="00172403"/>
    <w:rsid w:val="00177504"/>
    <w:rsid w:val="002123C5"/>
    <w:rsid w:val="00244B64"/>
    <w:rsid w:val="002E38EA"/>
    <w:rsid w:val="003413C4"/>
    <w:rsid w:val="00380A83"/>
    <w:rsid w:val="00392014"/>
    <w:rsid w:val="003D255E"/>
    <w:rsid w:val="003E485D"/>
    <w:rsid w:val="004070C0"/>
    <w:rsid w:val="00483A66"/>
    <w:rsid w:val="004A2510"/>
    <w:rsid w:val="004E2E29"/>
    <w:rsid w:val="00501EC7"/>
    <w:rsid w:val="00536118"/>
    <w:rsid w:val="00544E77"/>
    <w:rsid w:val="006F1427"/>
    <w:rsid w:val="006F3795"/>
    <w:rsid w:val="00724E6C"/>
    <w:rsid w:val="00783286"/>
    <w:rsid w:val="007B69AB"/>
    <w:rsid w:val="007D4EA1"/>
    <w:rsid w:val="007E0F2D"/>
    <w:rsid w:val="007E5867"/>
    <w:rsid w:val="008428FA"/>
    <w:rsid w:val="008610FA"/>
    <w:rsid w:val="008803B8"/>
    <w:rsid w:val="00886909"/>
    <w:rsid w:val="008D7A0B"/>
    <w:rsid w:val="00957EBE"/>
    <w:rsid w:val="00990F49"/>
    <w:rsid w:val="009B325F"/>
    <w:rsid w:val="00A05614"/>
    <w:rsid w:val="00A32521"/>
    <w:rsid w:val="00A41564"/>
    <w:rsid w:val="00A74D45"/>
    <w:rsid w:val="00AB1DF3"/>
    <w:rsid w:val="00B03129"/>
    <w:rsid w:val="00BF01A6"/>
    <w:rsid w:val="00BF5ED2"/>
    <w:rsid w:val="00CA391F"/>
    <w:rsid w:val="00D25991"/>
    <w:rsid w:val="00D42130"/>
    <w:rsid w:val="00D75B72"/>
    <w:rsid w:val="00D82AAE"/>
    <w:rsid w:val="00DA3744"/>
    <w:rsid w:val="00DB135F"/>
    <w:rsid w:val="00DB577D"/>
    <w:rsid w:val="00DE3746"/>
    <w:rsid w:val="00E63592"/>
    <w:rsid w:val="00E8774D"/>
    <w:rsid w:val="00EB4E58"/>
    <w:rsid w:val="00EF580C"/>
    <w:rsid w:val="00F15238"/>
    <w:rsid w:val="00F70455"/>
    <w:rsid w:val="00F7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7D4A3"/>
  <w15:chartTrackingRefBased/>
  <w15:docId w15:val="{CE4A2431-501F-449B-A038-5AF9CCAE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E7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CO" w:eastAsia="ar-SA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0F2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0F2D"/>
  </w:style>
  <w:style w:type="paragraph" w:styleId="Piedepgina">
    <w:name w:val="footer"/>
    <w:basedOn w:val="Normal"/>
    <w:link w:val="PiedepginaCar"/>
    <w:uiPriority w:val="99"/>
    <w:unhideWhenUsed/>
    <w:rsid w:val="007E0F2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0F2D"/>
  </w:style>
  <w:style w:type="paragraph" w:styleId="Prrafodelista">
    <w:name w:val="List Paragraph"/>
    <w:basedOn w:val="Normal"/>
    <w:uiPriority w:val="34"/>
    <w:qFormat/>
    <w:rsid w:val="00EB4E58"/>
    <w:pPr>
      <w:suppressAutoHyphens w:val="0"/>
      <w:ind w:left="720"/>
      <w:contextualSpacing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8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618</Words>
  <Characters>3402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 Molina</dc:creator>
  <cp:keywords/>
  <dc:description/>
  <cp:lastModifiedBy>Laura</cp:lastModifiedBy>
  <cp:revision>55</cp:revision>
  <dcterms:created xsi:type="dcterms:W3CDTF">2024-04-30T23:17:00Z</dcterms:created>
  <dcterms:modified xsi:type="dcterms:W3CDTF">2026-04-28T15:34:00Z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2025-01-08T19:34:16Z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0e605964-f5e3-4fec-8d6c-d9fa176c389a</vt:lpwstr>
  </property>
  <property fmtid="{D5CDD505-2E9C-101B-9397-08002B2CF9AE}" pid="7" name="MSIP_Label_defa4170-0d19-0005-0004-bc88714345d2_ActionId">
    <vt:lpwstr>ac1cdbff-cc8f-434d-90a7-e403b7185e8f</vt:lpwstr>
  </property>
  <property fmtid="{D5CDD505-2E9C-101B-9397-08002B2CF9AE}" pid="8" name="MSIP_Label_defa4170-0d19-0005-0004-bc88714345d2_ContentBits">
    <vt:lpwstr>0</vt:lpwstr>
  </property>
</Properties>
</file>